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12" w:rsidRDefault="00922F12" w:rsidP="00620C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648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12" w:rsidRDefault="00922F12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8B4198" w:rsidP="00620C9A">
      <w:pPr>
        <w:jc w:val="center"/>
        <w:rPr>
          <w:rFonts w:ascii="Times New Roman" w:hAnsi="Times New Roman"/>
          <w:sz w:val="28"/>
          <w:szCs w:val="28"/>
        </w:rPr>
      </w:pPr>
      <w:r w:rsidRPr="006E1004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20C9A" w:rsidRPr="00922F12">
        <w:rPr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E8602F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922F12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73"/>
        <w:gridCol w:w="3284"/>
        <w:gridCol w:w="3365"/>
      </w:tblGrid>
      <w:tr w:rsidR="00620C9A" w:rsidRPr="008D5168" w:rsidTr="008D5168">
        <w:tc>
          <w:tcPr>
            <w:tcW w:w="3273" w:type="dxa"/>
          </w:tcPr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F12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F12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F12">
              <w:rPr>
                <w:rFonts w:ascii="Times New Roman" w:hAnsi="Times New Roman"/>
                <w:sz w:val="24"/>
                <w:szCs w:val="24"/>
              </w:rPr>
              <w:t>С.А.Нефедов</w:t>
            </w:r>
          </w:p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Протокол</w:t>
            </w:r>
            <w:r w:rsidRPr="008D51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</w:t>
            </w:r>
          </w:p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D51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“30.08.2023”</w:t>
            </w:r>
          </w:p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C9A" w:rsidRPr="008D5168" w:rsidRDefault="00620C9A" w:rsidP="008D51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</w:tcPr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65" w:type="dxa"/>
          </w:tcPr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F12">
              <w:rPr>
                <w:rFonts w:ascii="Times New Roman" w:hAnsi="Times New Roman"/>
                <w:sz w:val="24"/>
                <w:szCs w:val="24"/>
              </w:rPr>
              <w:t>директором МОУ "Лентьевская школа"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2F12">
              <w:rPr>
                <w:rFonts w:ascii="Times New Roman" w:hAnsi="Times New Roman"/>
                <w:sz w:val="24"/>
                <w:szCs w:val="24"/>
              </w:rPr>
              <w:t>С.А.Нефедов</w:t>
            </w:r>
          </w:p>
          <w:p w:rsidR="00620C9A" w:rsidRPr="00922F12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Протокол</w:t>
            </w:r>
            <w:r w:rsidRPr="00922F12">
              <w:rPr>
                <w:rFonts w:ascii="Times New Roman" w:hAnsi="Times New Roman"/>
                <w:sz w:val="24"/>
                <w:szCs w:val="24"/>
              </w:rPr>
              <w:t xml:space="preserve"> №приказ №     </w:t>
            </w:r>
          </w:p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5168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D51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“30.08.2023”</w:t>
            </w:r>
          </w:p>
          <w:p w:rsidR="00620C9A" w:rsidRPr="008D5168" w:rsidRDefault="00620C9A" w:rsidP="008D5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0C9A" w:rsidRPr="006E1004" w:rsidRDefault="00620C9A" w:rsidP="00620C9A">
      <w:pPr>
        <w:jc w:val="center"/>
        <w:rPr>
          <w:rFonts w:ascii="Times New Roman" w:hAnsi="Times New Roman"/>
          <w:lang w:val="en-US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="Times New Roman" w:hAnsi="Times New Roman"/>
          <w:sz w:val="28"/>
          <w:szCs w:val="28"/>
        </w:rPr>
      </w:pPr>
      <w:r w:rsidRPr="006E1004">
        <w:rPr>
          <w:rFonts w:ascii="Times New Roman" w:hAnsi="Times New Roman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="Times New Roman" w:hAnsi="Times New Roman"/>
          <w:sz w:val="28"/>
          <w:szCs w:val="28"/>
        </w:rPr>
      </w:pPr>
      <w:r w:rsidRPr="006E1004">
        <w:rPr>
          <w:rFonts w:ascii="Times New Roman" w:hAnsi="Times New Roman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="Times New Roman" w:hAnsi="Times New Roman"/>
          <w:sz w:val="28"/>
          <w:szCs w:val="28"/>
        </w:rPr>
      </w:pPr>
      <w:r w:rsidRPr="006E1004">
        <w:rPr>
          <w:rFonts w:ascii="Times New Roman" w:hAnsi="Times New Roman"/>
          <w:sz w:val="28"/>
          <w:szCs w:val="28"/>
        </w:rPr>
        <w:t xml:space="preserve">на </w:t>
      </w:r>
      <w:r w:rsidRPr="00BA255F">
        <w:rPr>
          <w:rFonts w:ascii="Times New Roman" w:hAnsi="Times New Roman"/>
          <w:sz w:val="28"/>
          <w:szCs w:val="28"/>
        </w:rPr>
        <w:t xml:space="preserve">2023 </w:t>
      </w:r>
      <w:r>
        <w:rPr>
          <w:rFonts w:ascii="Times New Roman" w:hAnsi="Times New Roman"/>
          <w:sz w:val="28"/>
          <w:szCs w:val="28"/>
        </w:rPr>
        <w:t>–</w:t>
      </w:r>
      <w:r w:rsidRPr="00BA255F">
        <w:rPr>
          <w:rFonts w:ascii="Times New Roman" w:hAnsi="Times New Roman"/>
          <w:sz w:val="28"/>
          <w:szCs w:val="28"/>
        </w:rPr>
        <w:t xml:space="preserve"> 2024</w:t>
      </w:r>
      <w:r w:rsidRPr="006E1004">
        <w:rPr>
          <w:rFonts w:ascii="Times New Roman" w:hAnsi="Times New Roman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="Times New Roman" w:hAnsi="Times New Roman"/>
          <w:sz w:val="28"/>
          <w:szCs w:val="28"/>
        </w:rPr>
      </w:pPr>
      <w:r w:rsidRPr="00BA255F">
        <w:rPr>
          <w:rFonts w:ascii="Times New Roman" w:hAnsi="Times New Roman"/>
          <w:sz w:val="28"/>
          <w:szCs w:val="28"/>
        </w:rPr>
        <w:t>Устюженский муниципальный район, Вологодская область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BA255F">
        <w:rPr>
          <w:rFonts w:ascii="Times New Roman" w:hAnsi="Times New Roman"/>
          <w:sz w:val="28"/>
          <w:szCs w:val="28"/>
        </w:rPr>
        <w:t>2023</w:t>
      </w:r>
    </w:p>
    <w:p w:rsidR="00F93659" w:rsidRPr="00BA255F" w:rsidRDefault="00F93659" w:rsidP="00620C9A">
      <w:pPr>
        <w:jc w:val="center"/>
        <w:rPr>
          <w:rFonts w:ascii="Times New Roman" w:hAnsi="Times New Roman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="Times New Roman" w:hAnsi="Times New Roman"/>
          <w:sz w:val="28"/>
          <w:szCs w:val="28"/>
        </w:rPr>
      </w:pPr>
      <w:r w:rsidRPr="00BA255F">
        <w:rPr>
          <w:rFonts w:ascii="Times New Roman" w:hAnsi="Times New Roman"/>
          <w:sz w:val="28"/>
          <w:szCs w:val="28"/>
        </w:rPr>
        <w:br w:type="page"/>
      </w:r>
      <w:r w:rsidR="0030678A" w:rsidRPr="006E1004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="Times New Roman" w:hAnsi="Times New Roman"/>
          <w:sz w:val="28"/>
          <w:szCs w:val="28"/>
        </w:rPr>
        <w:t xml:space="preserve"> Муниципальное общеобразовательное учреждение "Лентьевская школа"</w:t>
      </w:r>
      <w:r w:rsidR="00B645AA" w:rsidRPr="00BA255F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="Times New Roman" w:hAnsi="Times New Roman"/>
          <w:sz w:val="28"/>
          <w:szCs w:val="28"/>
        </w:rPr>
        <w:t>ую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="Times New Roman" w:hAnsi="Times New Roman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="Times New Roman" w:hAnsi="Times New Roman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, </w:t>
      </w:r>
      <w:r w:rsidR="00FC2435" w:rsidRPr="006E1004">
        <w:rPr>
          <w:rStyle w:val="markedcontent"/>
          <w:rFonts w:ascii="Times New Roman" w:hAnsi="Times New Roman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EE0C26" w:rsidRPr="00BA255F">
        <w:rPr>
          <w:rStyle w:val="markedcontent"/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>,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="Times New Roman" w:hAnsi="Times New Roman"/>
          <w:sz w:val="28"/>
          <w:szCs w:val="28"/>
        </w:rPr>
        <w:t>,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с учетом </w:t>
      </w:r>
      <w:r w:rsidR="00BA56FA">
        <w:rPr>
          <w:rStyle w:val="markedcontent"/>
          <w:rFonts w:ascii="Times New Roman" w:hAnsi="Times New Roman"/>
          <w:sz w:val="28"/>
          <w:szCs w:val="28"/>
        </w:rPr>
        <w:t xml:space="preserve">Федеральной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</w:t>
      </w:r>
      <w:r w:rsidR="00BA56FA">
        <w:rPr>
          <w:rStyle w:val="markedcontent"/>
          <w:rFonts w:ascii="Times New Roman" w:hAnsi="Times New Roman"/>
          <w:sz w:val="28"/>
          <w:szCs w:val="28"/>
        </w:rPr>
        <w:t>ой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программ</w:t>
      </w:r>
      <w:r w:rsidR="00BA56FA">
        <w:rPr>
          <w:rStyle w:val="markedcontent"/>
          <w:rFonts w:ascii="Times New Roman" w:hAnsi="Times New Roman"/>
          <w:sz w:val="28"/>
          <w:szCs w:val="28"/>
        </w:rPr>
        <w:t>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="Times New Roman" w:hAnsi="Times New Roman"/>
          <w:sz w:val="28"/>
          <w:szCs w:val="28"/>
        </w:rPr>
        <w:t>,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начинается</w:t>
      </w:r>
      <w:r w:rsidR="00806306"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EE0C26" w:rsidRPr="00BA255F">
        <w:rPr>
          <w:rFonts w:ascii="Times New Roman" w:hAnsi="Times New Roman"/>
          <w:sz w:val="28"/>
          <w:szCs w:val="28"/>
        </w:rPr>
        <w:t>01.09.2023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и заканчивается </w:t>
      </w:r>
      <w:r w:rsidR="00806306" w:rsidRPr="00BA255F">
        <w:rPr>
          <w:rFonts w:ascii="Times New Roman" w:hAnsi="Times New Roman"/>
          <w:sz w:val="28"/>
          <w:szCs w:val="28"/>
        </w:rPr>
        <w:t>30.05.2024</w:t>
      </w:r>
      <w:r w:rsidRPr="006E1004">
        <w:rPr>
          <w:rFonts w:ascii="Times New Roman" w:hAnsi="Times New Roman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lastRenderedPageBreak/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F35982" w:rsidRPr="006E1004">
        <w:rPr>
          <w:rStyle w:val="markedcontent"/>
          <w:rFonts w:ascii="Times New Roman" w:hAnsi="Times New Roman"/>
          <w:sz w:val="28"/>
          <w:szCs w:val="28"/>
        </w:rPr>
        <w:t>5-</w:t>
      </w:r>
      <w:r w:rsidR="00F35982">
        <w:rPr>
          <w:rStyle w:val="markedcontent"/>
          <w:rFonts w:ascii="Times New Roman" w:hAnsi="Times New Roman"/>
          <w:sz w:val="28"/>
          <w:szCs w:val="28"/>
        </w:rPr>
        <w:t>и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 </w:t>
      </w:r>
      <w:r w:rsidR="003963BA" w:rsidRPr="00BA255F">
        <w:rPr>
          <w:rStyle w:val="markedcontent"/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  <w:r w:rsidR="003963BA"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языком об</w:t>
      </w:r>
      <w:r w:rsidR="00620C9A">
        <w:rPr>
          <w:rStyle w:val="markedcontent"/>
          <w:rFonts w:ascii="Times New Roman" w:hAnsi="Times New Roman"/>
          <w:sz w:val="28"/>
          <w:szCs w:val="28"/>
        </w:rPr>
        <w:t>учения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является </w:t>
      </w:r>
      <w:r w:rsidR="00446614" w:rsidRPr="00BA255F">
        <w:rPr>
          <w:rFonts w:ascii="Times New Roman" w:hAnsi="Times New Roman"/>
          <w:sz w:val="28"/>
          <w:szCs w:val="28"/>
        </w:rPr>
        <w:t xml:space="preserve">русский </w:t>
      </w:r>
      <w:r w:rsidRPr="006E1004">
        <w:rPr>
          <w:rFonts w:ascii="Times New Roman" w:hAnsi="Times New Roman"/>
          <w:sz w:val="28"/>
          <w:szCs w:val="28"/>
        </w:rPr>
        <w:t>язык</w:t>
      </w:r>
      <w:r w:rsidR="006D6035" w:rsidRPr="006E1004">
        <w:rPr>
          <w:rFonts w:ascii="Times New Roman" w:hAnsi="Times New Roman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8E0553">
        <w:rPr>
          <w:rStyle w:val="markedcontent"/>
          <w:rFonts w:ascii="Times New Roman" w:hAnsi="Times New Roman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="Times New Roman" w:hAnsi="Times New Roman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При изучении </w:t>
      </w:r>
      <w:r w:rsidR="000F4598">
        <w:rPr>
          <w:rStyle w:val="markedcontent"/>
          <w:rFonts w:ascii="Times New Roman" w:hAnsi="Times New Roman"/>
          <w:sz w:val="28"/>
          <w:szCs w:val="28"/>
        </w:rPr>
        <w:t xml:space="preserve">предметов </w:t>
      </w:r>
      <w:r w:rsidRPr="006E1004">
        <w:rPr>
          <w:rStyle w:val="markedcontent"/>
          <w:rFonts w:ascii="Times New Roman" w:hAnsi="Times New Roman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="Times New Roman" w:hAnsi="Times New Roman"/>
          <w:sz w:val="28"/>
          <w:szCs w:val="28"/>
        </w:rPr>
        <w:t xml:space="preserve">еление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="Times New Roman" w:hAnsi="Times New Roman"/>
          <w:sz w:val="28"/>
          <w:szCs w:val="28"/>
        </w:rPr>
        <w:t>на подгруппы</w:t>
      </w:r>
      <w:r w:rsidR="00112D88" w:rsidRPr="00BA255F">
        <w:rPr>
          <w:rStyle w:val="markedcontent"/>
          <w:rFonts w:ascii="Times New Roman" w:hAnsi="Times New Roman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–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Промежуточная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="Times New Roman" w:hAnsi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  <w:r w:rsidR="00641000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D8488E" w:rsidRDefault="00D8488E">
      <w:pPr>
        <w:rPr>
          <w:rStyle w:val="markedcontent"/>
          <w:rFonts w:ascii="Times New Roman" w:hAnsi="Times New Roman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D964BB" w:rsidRPr="008D5168" w:rsidTr="008D5168">
        <w:tc>
          <w:tcPr>
            <w:tcW w:w="6000" w:type="dxa"/>
            <w:vMerge w:val="restart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Количество часов в неделю</w:t>
            </w:r>
          </w:p>
        </w:tc>
      </w:tr>
      <w:tr w:rsidR="00D964BB" w:rsidRPr="008D5168" w:rsidTr="008D5168">
        <w:tc>
          <w:tcPr>
            <w:tcW w:w="2425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2425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0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4</w:t>
            </w:r>
          </w:p>
        </w:tc>
      </w:tr>
      <w:tr w:rsidR="00D964BB" w:rsidRPr="008D5168" w:rsidTr="008D5168">
        <w:tc>
          <w:tcPr>
            <w:tcW w:w="14550" w:type="dxa"/>
            <w:gridSpan w:val="6"/>
            <w:shd w:val="clear" w:color="auto" w:fill="FFFFB3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Обязательная часть</w:t>
            </w:r>
          </w:p>
        </w:tc>
      </w:tr>
      <w:tr w:rsidR="00D964BB" w:rsidRPr="008D5168" w:rsidTr="008D5168">
        <w:tc>
          <w:tcPr>
            <w:tcW w:w="2425" w:type="dxa"/>
            <w:vMerge w:val="restart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Русский язык и литературное чтение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Русский язык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</w:tr>
      <w:tr w:rsidR="00D964BB" w:rsidRPr="008D5168" w:rsidTr="008D5168">
        <w:tc>
          <w:tcPr>
            <w:tcW w:w="2425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Литературное чтение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3</w:t>
            </w:r>
          </w:p>
        </w:tc>
      </w:tr>
      <w:tr w:rsidR="00D964BB" w:rsidRPr="008D5168" w:rsidTr="008D5168">
        <w:tc>
          <w:tcPr>
            <w:tcW w:w="2425" w:type="dxa"/>
            <w:vMerge w:val="restart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</w:tr>
      <w:tr w:rsidR="00D964BB" w:rsidRPr="008D5168" w:rsidTr="008D5168">
        <w:tc>
          <w:tcPr>
            <w:tcW w:w="2425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Литературное чтение на родном языке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0.5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Иностранный язык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Иностранный язык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Математика и информатика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Математика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4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Окружающий мир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2425" w:type="dxa"/>
            <w:vMerge w:val="restart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Искусство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Изобразительное искусство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2425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Музыка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Технология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Технология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Физическая культура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Физическая культура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</w:t>
            </w:r>
          </w:p>
        </w:tc>
      </w:tr>
      <w:tr w:rsidR="00D964BB" w:rsidRPr="008D5168" w:rsidTr="008D5168">
        <w:tc>
          <w:tcPr>
            <w:tcW w:w="4850" w:type="dxa"/>
            <w:gridSpan w:val="2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21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</w:tr>
      <w:tr w:rsidR="00D964BB" w:rsidRPr="008D5168" w:rsidTr="008D5168">
        <w:tc>
          <w:tcPr>
            <w:tcW w:w="4850" w:type="dxa"/>
            <w:gridSpan w:val="2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21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23</w:t>
            </w:r>
          </w:p>
        </w:tc>
      </w:tr>
      <w:tr w:rsidR="00D964BB" w:rsidRPr="008D5168" w:rsidTr="008D5168">
        <w:tc>
          <w:tcPr>
            <w:tcW w:w="4850" w:type="dxa"/>
            <w:gridSpan w:val="2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33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34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34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34</w:t>
            </w:r>
          </w:p>
        </w:tc>
      </w:tr>
      <w:tr w:rsidR="00D964BB" w:rsidRPr="008D5168" w:rsidTr="008D5168">
        <w:tc>
          <w:tcPr>
            <w:tcW w:w="4850" w:type="dxa"/>
            <w:gridSpan w:val="2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693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782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782</w:t>
            </w:r>
          </w:p>
        </w:tc>
        <w:tc>
          <w:tcPr>
            <w:tcW w:w="2425" w:type="dxa"/>
            <w:shd w:val="clear" w:color="auto" w:fill="FCE3FC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782</w:t>
            </w:r>
          </w:p>
        </w:tc>
      </w:tr>
    </w:tbl>
    <w:p w:rsidR="00D964BB" w:rsidRDefault="00CF0A09">
      <w:r>
        <w:br w:type="page"/>
      </w:r>
    </w:p>
    <w:p w:rsidR="00D964BB" w:rsidRDefault="00CF0A09">
      <w:r>
        <w:rPr>
          <w:b/>
          <w:sz w:val="32"/>
        </w:rPr>
        <w:t>План внеурочной деятельности (недельный)</w:t>
      </w:r>
    </w:p>
    <w:p w:rsidR="00D964BB" w:rsidRDefault="00CF0A09">
      <w:r>
        <w:t>Муниципальное общеобразовательное учреждение "Лентьевская школа"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0"/>
        <w:gridCol w:w="2425"/>
        <w:gridCol w:w="2425"/>
        <w:gridCol w:w="2425"/>
        <w:gridCol w:w="2425"/>
      </w:tblGrid>
      <w:tr w:rsidR="00D964BB" w:rsidRPr="008D5168" w:rsidTr="008D5168">
        <w:tc>
          <w:tcPr>
            <w:tcW w:w="4850" w:type="dxa"/>
            <w:vMerge w:val="restart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rPr>
                <w:b/>
              </w:rPr>
              <w:t>Учебные курсы</w:t>
            </w:r>
          </w:p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9700" w:type="dxa"/>
            <w:gridSpan w:val="4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Количество часов в неделю</w:t>
            </w:r>
          </w:p>
        </w:tc>
      </w:tr>
      <w:tr w:rsidR="00D964BB" w:rsidRPr="008D5168" w:rsidTr="008D5168">
        <w:tc>
          <w:tcPr>
            <w:tcW w:w="4850" w:type="dxa"/>
            <w:vMerge/>
          </w:tcPr>
          <w:p w:rsidR="00D964BB" w:rsidRPr="008D5168" w:rsidRDefault="00D964BB" w:rsidP="008D5168">
            <w:pPr>
              <w:spacing w:after="0" w:line="240" w:lineRule="auto"/>
            </w:pPr>
          </w:p>
        </w:tc>
        <w:tc>
          <w:tcPr>
            <w:tcW w:w="2425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rPr>
                <w:b/>
              </w:rPr>
              <w:t>4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экологический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истоки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функциональная грамотность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информатика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разговоры о важном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тропинка в профессию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</w:tr>
      <w:tr w:rsidR="00D964BB" w:rsidRPr="008D5168" w:rsidTr="008D5168">
        <w:tc>
          <w:tcPr>
            <w:tcW w:w="4850" w:type="dxa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театральный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1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  <w:tc>
          <w:tcPr>
            <w:tcW w:w="2425" w:type="dxa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0</w:t>
            </w:r>
          </w:p>
        </w:tc>
      </w:tr>
      <w:tr w:rsidR="00D964BB" w:rsidRPr="008D5168" w:rsidTr="008D5168">
        <w:tc>
          <w:tcPr>
            <w:tcW w:w="4850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</w:pPr>
            <w:r w:rsidRPr="008D5168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  <w:tc>
          <w:tcPr>
            <w:tcW w:w="2425" w:type="dxa"/>
            <w:shd w:val="clear" w:color="auto" w:fill="00FF00"/>
          </w:tcPr>
          <w:p w:rsidR="00D964BB" w:rsidRPr="008D5168" w:rsidRDefault="00CF0A09" w:rsidP="008D5168">
            <w:pPr>
              <w:spacing w:after="0" w:line="240" w:lineRule="auto"/>
              <w:jc w:val="center"/>
            </w:pPr>
            <w:r w:rsidRPr="008D5168">
              <w:t>5</w:t>
            </w:r>
          </w:p>
        </w:tc>
      </w:tr>
    </w:tbl>
    <w:p w:rsidR="00CF0A09" w:rsidRDefault="00CF0A09"/>
    <w:sectPr w:rsidR="00CF0A09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8D5168"/>
    <w:rsid w:val="00922F12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F0A09"/>
    <w:rsid w:val="00D0701D"/>
    <w:rsid w:val="00D07CCC"/>
    <w:rsid w:val="00D16267"/>
    <w:rsid w:val="00D213E7"/>
    <w:rsid w:val="00D339A5"/>
    <w:rsid w:val="00D52398"/>
    <w:rsid w:val="00D8488E"/>
    <w:rsid w:val="00D964BB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2</cp:revision>
  <dcterms:created xsi:type="dcterms:W3CDTF">2023-10-19T20:01:00Z</dcterms:created>
  <dcterms:modified xsi:type="dcterms:W3CDTF">2023-10-19T20:01:00Z</dcterms:modified>
</cp:coreProperties>
</file>